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DE83" w14:textId="77777777" w:rsidR="0024205E" w:rsidRPr="002143EF" w:rsidRDefault="0024205E" w:rsidP="002143EF">
      <w:pPr>
        <w:spacing w:after="0" w:line="240" w:lineRule="auto"/>
        <w:rPr>
          <w:b/>
          <w:sz w:val="16"/>
          <w:szCs w:val="16"/>
        </w:rPr>
      </w:pPr>
    </w:p>
    <w:p w14:paraId="5D1608C7" w14:textId="0C68164B" w:rsidR="0024205E" w:rsidRPr="00F55EE2" w:rsidRDefault="0024205E" w:rsidP="0024205E">
      <w:pPr>
        <w:spacing w:after="0" w:line="240" w:lineRule="auto"/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5AE73E" wp14:editId="102C019B">
            <wp:simplePos x="0" y="0"/>
            <wp:positionH relativeFrom="column">
              <wp:posOffset>-34290</wp:posOffset>
            </wp:positionH>
            <wp:positionV relativeFrom="paragraph">
              <wp:posOffset>77470</wp:posOffset>
            </wp:positionV>
            <wp:extent cx="2322830" cy="753745"/>
            <wp:effectExtent l="0" t="0" r="1270" b="8255"/>
            <wp:wrapNone/>
            <wp:docPr id="810734498" name="Εικόνα 2" descr="Εικόνα που περιέχει μαύρο, γραμματοσειρά, στιγμιότυπο οθόνης,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34498" name="Εικόνα 2" descr="Εικόνα που περιέχει μαύρο, γραμματοσειρά, στιγμιότυπο οθόνης,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6" t="34848" r="17137" b="34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B952F" w14:textId="77777777" w:rsidR="0024205E" w:rsidRPr="00913CA8" w:rsidRDefault="0024205E" w:rsidP="0024205E">
      <w:pPr>
        <w:pStyle w:val="a5"/>
        <w:rPr>
          <w:sz w:val="24"/>
          <w:szCs w:val="24"/>
          <w:lang w:val="en-US" w:eastAsia="el-GR"/>
        </w:rPr>
      </w:pPr>
    </w:p>
    <w:p w14:paraId="2AEB9169" w14:textId="77777777" w:rsidR="00690FDC" w:rsidRDefault="00690FDC" w:rsidP="00566D58">
      <w:pPr>
        <w:pStyle w:val="Web"/>
        <w:spacing w:before="0" w:beforeAutospacing="0" w:after="0" w:afterAutospacing="0"/>
        <w:jc w:val="both"/>
        <w:textAlignment w:val="baseline"/>
        <w:rPr>
          <w:rStyle w:val="a3"/>
          <w:rFonts w:ascii="Cambria" w:hAnsi="Cambria" w:cs="Poppins"/>
          <w:b w:val="0"/>
          <w:bCs w:val="0"/>
          <w:spacing w:val="1"/>
          <w:sz w:val="26"/>
          <w:szCs w:val="26"/>
          <w:bdr w:val="none" w:sz="0" w:space="0" w:color="auto" w:frame="1"/>
        </w:rPr>
      </w:pPr>
    </w:p>
    <w:p w14:paraId="7069A0EB" w14:textId="77777777" w:rsidR="00690FDC" w:rsidRDefault="00690FDC" w:rsidP="00566D58">
      <w:pPr>
        <w:pStyle w:val="Web"/>
        <w:spacing w:before="0" w:beforeAutospacing="0" w:after="0" w:afterAutospacing="0"/>
        <w:jc w:val="both"/>
        <w:textAlignment w:val="baseline"/>
        <w:rPr>
          <w:rStyle w:val="a3"/>
          <w:rFonts w:ascii="Cambria" w:hAnsi="Cambria" w:cs="Poppins"/>
          <w:b w:val="0"/>
          <w:bCs w:val="0"/>
          <w:spacing w:val="1"/>
          <w:sz w:val="26"/>
          <w:szCs w:val="26"/>
          <w:bdr w:val="none" w:sz="0" w:space="0" w:color="auto" w:frame="1"/>
        </w:rPr>
      </w:pPr>
    </w:p>
    <w:p w14:paraId="3FE2AB1D" w14:textId="77777777" w:rsidR="00690FDC" w:rsidRDefault="00690FDC" w:rsidP="00566D58">
      <w:pPr>
        <w:pStyle w:val="Web"/>
        <w:spacing w:before="0" w:beforeAutospacing="0" w:after="0" w:afterAutospacing="0"/>
        <w:jc w:val="both"/>
        <w:textAlignment w:val="baseline"/>
        <w:rPr>
          <w:rStyle w:val="a3"/>
          <w:rFonts w:ascii="Cambria" w:hAnsi="Cambria" w:cs="Poppins"/>
          <w:b w:val="0"/>
          <w:bCs w:val="0"/>
          <w:spacing w:val="1"/>
          <w:sz w:val="26"/>
          <w:szCs w:val="26"/>
          <w:bdr w:val="none" w:sz="0" w:space="0" w:color="auto" w:frame="1"/>
        </w:rPr>
      </w:pPr>
    </w:p>
    <w:p w14:paraId="1617295E" w14:textId="77777777" w:rsidR="00690FDC" w:rsidRDefault="00690FDC" w:rsidP="00566D58">
      <w:pPr>
        <w:pStyle w:val="Web"/>
        <w:spacing w:before="0" w:beforeAutospacing="0" w:after="0" w:afterAutospacing="0"/>
        <w:jc w:val="both"/>
        <w:textAlignment w:val="baseline"/>
        <w:rPr>
          <w:rStyle w:val="a3"/>
          <w:rFonts w:ascii="Cambria" w:hAnsi="Cambria" w:cs="Poppins"/>
          <w:b w:val="0"/>
          <w:bCs w:val="0"/>
          <w:spacing w:val="1"/>
          <w:sz w:val="26"/>
          <w:szCs w:val="26"/>
          <w:bdr w:val="none" w:sz="0" w:space="0" w:color="auto" w:frame="1"/>
        </w:rPr>
      </w:pPr>
    </w:p>
    <w:p w14:paraId="759A4843" w14:textId="3DA73263" w:rsidR="00690FDC" w:rsidRDefault="00D9442E" w:rsidP="00E63C0E">
      <w:pPr>
        <w:pStyle w:val="Web"/>
        <w:spacing w:before="0" w:beforeAutospacing="0" w:after="0" w:afterAutospacing="0"/>
        <w:jc w:val="center"/>
        <w:textAlignment w:val="baseline"/>
        <w:rPr>
          <w:rStyle w:val="a3"/>
          <w:rFonts w:ascii="Cambria" w:hAnsi="Cambria" w:cs="Poppins"/>
          <w:spacing w:val="1"/>
          <w:sz w:val="26"/>
          <w:szCs w:val="26"/>
          <w:bdr w:val="none" w:sz="0" w:space="0" w:color="auto" w:frame="1"/>
        </w:rPr>
      </w:pPr>
      <w:r>
        <w:rPr>
          <w:rStyle w:val="a3"/>
          <w:rFonts w:ascii="Cambria" w:hAnsi="Cambria" w:cs="Poppins"/>
          <w:spacing w:val="1"/>
          <w:sz w:val="26"/>
          <w:szCs w:val="26"/>
          <w:bdr w:val="none" w:sz="0" w:space="0" w:color="auto" w:frame="1"/>
        </w:rPr>
        <w:t>ΔΕΛΤΙΟ ΤΥΠΟΥ</w:t>
      </w:r>
    </w:p>
    <w:p w14:paraId="2E377404" w14:textId="1405E995" w:rsidR="00E63C0E" w:rsidRDefault="00E63C0E" w:rsidP="00E63C0E">
      <w:pPr>
        <w:pStyle w:val="Web"/>
        <w:spacing w:before="0" w:beforeAutospacing="0" w:after="0" w:afterAutospacing="0"/>
        <w:jc w:val="center"/>
        <w:textAlignment w:val="baseline"/>
        <w:rPr>
          <w:rStyle w:val="a3"/>
          <w:rFonts w:ascii="Cambria" w:hAnsi="Cambria" w:cs="Poppins"/>
          <w:spacing w:val="1"/>
          <w:sz w:val="26"/>
          <w:szCs w:val="26"/>
          <w:bdr w:val="none" w:sz="0" w:space="0" w:color="auto" w:frame="1"/>
        </w:rPr>
      </w:pPr>
      <w:r>
        <w:rPr>
          <w:rStyle w:val="a3"/>
          <w:rFonts w:ascii="Cambria" w:hAnsi="Cambria" w:cs="Poppins"/>
          <w:spacing w:val="1"/>
          <w:sz w:val="26"/>
          <w:szCs w:val="26"/>
          <w:bdr w:val="none" w:sz="0" w:space="0" w:color="auto" w:frame="1"/>
        </w:rPr>
        <w:t>(29.04.2025)</w:t>
      </w:r>
    </w:p>
    <w:p w14:paraId="3384A69E" w14:textId="77777777" w:rsidR="00D9442E" w:rsidRPr="00D9442E" w:rsidRDefault="00D9442E" w:rsidP="00D9442E">
      <w:pPr>
        <w:pStyle w:val="Web"/>
        <w:spacing w:before="0" w:beforeAutospacing="0" w:after="0" w:afterAutospacing="0"/>
        <w:jc w:val="center"/>
        <w:textAlignment w:val="baseline"/>
        <w:rPr>
          <w:rStyle w:val="a3"/>
          <w:rFonts w:ascii="Cambria" w:hAnsi="Cambria" w:cs="Poppins"/>
          <w:spacing w:val="1"/>
          <w:sz w:val="26"/>
          <w:szCs w:val="26"/>
          <w:bdr w:val="none" w:sz="0" w:space="0" w:color="auto" w:frame="1"/>
        </w:rPr>
      </w:pPr>
    </w:p>
    <w:p w14:paraId="4AB9258A" w14:textId="534569B0" w:rsidR="00674B48" w:rsidRDefault="005A0805" w:rsidP="00566D58">
      <w:pPr>
        <w:pStyle w:val="Web"/>
        <w:spacing w:before="0" w:beforeAutospacing="0" w:after="0" w:afterAutospacing="0"/>
        <w:jc w:val="both"/>
        <w:textAlignment w:val="baseline"/>
        <w:rPr>
          <w:rStyle w:val="a3"/>
          <w:rFonts w:ascii="Cambria" w:hAnsi="Cambria" w:cs="Poppins"/>
          <w:spacing w:val="1"/>
          <w:sz w:val="26"/>
          <w:szCs w:val="26"/>
          <w:bdr w:val="none" w:sz="0" w:space="0" w:color="auto" w:frame="1"/>
        </w:rPr>
      </w:pPr>
      <w:r w:rsidRPr="00566D58">
        <w:rPr>
          <w:rStyle w:val="a3"/>
          <w:rFonts w:ascii="Cambria" w:hAnsi="Cambria" w:cs="Poppins"/>
          <w:b w:val="0"/>
          <w:bCs w:val="0"/>
          <w:spacing w:val="1"/>
          <w:sz w:val="26"/>
          <w:szCs w:val="26"/>
          <w:bdr w:val="none" w:sz="0" w:space="0" w:color="auto" w:frame="1"/>
        </w:rPr>
        <w:t xml:space="preserve">Στο πλαίσιο της </w:t>
      </w:r>
      <w:r w:rsidR="00674B48">
        <w:rPr>
          <w:rStyle w:val="a3"/>
          <w:rFonts w:ascii="Cambria" w:hAnsi="Cambria" w:cs="Poppins"/>
          <w:b w:val="0"/>
          <w:bCs w:val="0"/>
          <w:spacing w:val="1"/>
          <w:sz w:val="26"/>
          <w:szCs w:val="26"/>
          <w:bdr w:val="none" w:sz="0" w:space="0" w:color="auto" w:frame="1"/>
        </w:rPr>
        <w:t xml:space="preserve">εξωστρέφειας και της </w:t>
      </w:r>
      <w:r w:rsidRPr="00566D58">
        <w:rPr>
          <w:rStyle w:val="a3"/>
          <w:rFonts w:ascii="Cambria" w:hAnsi="Cambria" w:cs="Poppins"/>
          <w:b w:val="0"/>
          <w:bCs w:val="0"/>
          <w:spacing w:val="1"/>
          <w:sz w:val="26"/>
          <w:szCs w:val="26"/>
          <w:bdr w:val="none" w:sz="0" w:space="0" w:color="auto" w:frame="1"/>
        </w:rPr>
        <w:t>συνεργασίας το</w:t>
      </w:r>
      <w:r w:rsidR="00674B48">
        <w:rPr>
          <w:rStyle w:val="a3"/>
          <w:rFonts w:ascii="Cambria" w:hAnsi="Cambria" w:cs="Poppins"/>
          <w:b w:val="0"/>
          <w:bCs w:val="0"/>
          <w:spacing w:val="1"/>
          <w:sz w:val="26"/>
          <w:szCs w:val="26"/>
          <w:bdr w:val="none" w:sz="0" w:space="0" w:color="auto" w:frame="1"/>
        </w:rPr>
        <w:t xml:space="preserve">υ </w:t>
      </w:r>
      <w:r w:rsidRPr="00566D58">
        <w:rPr>
          <w:rStyle w:val="a3"/>
          <w:rFonts w:ascii="Cambria" w:hAnsi="Cambria" w:cs="Poppins"/>
          <w:b w:val="0"/>
          <w:bCs w:val="0"/>
          <w:spacing w:val="1"/>
          <w:sz w:val="26"/>
          <w:szCs w:val="26"/>
          <w:bdr w:val="none" w:sz="0" w:space="0" w:color="auto" w:frame="1"/>
        </w:rPr>
        <w:t xml:space="preserve">με </w:t>
      </w:r>
      <w:r w:rsidR="00674B48">
        <w:rPr>
          <w:rStyle w:val="a3"/>
          <w:rFonts w:ascii="Cambria" w:hAnsi="Cambria" w:cs="Poppins"/>
          <w:b w:val="0"/>
          <w:bCs w:val="0"/>
          <w:spacing w:val="1"/>
          <w:sz w:val="26"/>
          <w:szCs w:val="26"/>
          <w:bdr w:val="none" w:sz="0" w:space="0" w:color="auto" w:frame="1"/>
        </w:rPr>
        <w:t xml:space="preserve">άλλους πολιτιστικούς φορείς της ευρύτερης περιοχής, το </w:t>
      </w:r>
      <w:r w:rsidR="00674B48" w:rsidRPr="00674B48">
        <w:rPr>
          <w:rStyle w:val="a3"/>
          <w:rFonts w:ascii="Cambria" w:hAnsi="Cambria" w:cs="Poppins"/>
          <w:spacing w:val="1"/>
          <w:sz w:val="26"/>
          <w:szCs w:val="26"/>
          <w:bdr w:val="none" w:sz="0" w:space="0" w:color="auto" w:frame="1"/>
        </w:rPr>
        <w:t>Κρατικ</w:t>
      </w:r>
      <w:r w:rsidR="00674B48">
        <w:rPr>
          <w:rStyle w:val="a3"/>
          <w:rFonts w:ascii="Cambria" w:hAnsi="Cambria" w:cs="Poppins"/>
          <w:spacing w:val="1"/>
          <w:sz w:val="26"/>
          <w:szCs w:val="26"/>
          <w:bdr w:val="none" w:sz="0" w:space="0" w:color="auto" w:frame="1"/>
        </w:rPr>
        <w:t>ό</w:t>
      </w:r>
      <w:r w:rsidR="00674B48" w:rsidRPr="00674B48">
        <w:rPr>
          <w:rStyle w:val="a3"/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 Ωδείο Θεσσαλονίκης</w:t>
      </w:r>
      <w:r w:rsidR="00674B48">
        <w:rPr>
          <w:rStyle w:val="a3"/>
          <w:rFonts w:ascii="Cambria" w:hAnsi="Cambria" w:cs="Poppins"/>
          <w:b w:val="0"/>
          <w:bCs w:val="0"/>
          <w:spacing w:val="1"/>
          <w:sz w:val="26"/>
          <w:szCs w:val="26"/>
          <w:bdr w:val="none" w:sz="0" w:space="0" w:color="auto" w:frame="1"/>
        </w:rPr>
        <w:t xml:space="preserve"> </w:t>
      </w:r>
      <w:r w:rsidR="00E63C0E">
        <w:rPr>
          <w:rStyle w:val="a3"/>
          <w:rFonts w:ascii="Cambria" w:hAnsi="Cambria" w:cs="Poppins"/>
          <w:b w:val="0"/>
          <w:bCs w:val="0"/>
          <w:spacing w:val="1"/>
          <w:sz w:val="26"/>
          <w:szCs w:val="26"/>
          <w:bdr w:val="none" w:sz="0" w:space="0" w:color="auto" w:frame="1"/>
        </w:rPr>
        <w:t>φιλοξενείται</w:t>
      </w:r>
      <w:r w:rsidR="00674B48">
        <w:rPr>
          <w:rStyle w:val="a3"/>
          <w:rFonts w:ascii="Cambria" w:hAnsi="Cambria" w:cs="Poppins"/>
          <w:b w:val="0"/>
          <w:bCs w:val="0"/>
          <w:spacing w:val="1"/>
          <w:sz w:val="26"/>
          <w:szCs w:val="26"/>
          <w:bdr w:val="none" w:sz="0" w:space="0" w:color="auto" w:frame="1"/>
        </w:rPr>
        <w:t xml:space="preserve"> </w:t>
      </w:r>
      <w:r w:rsidR="00E63C0E">
        <w:rPr>
          <w:rStyle w:val="a3"/>
          <w:rFonts w:ascii="Cambria" w:hAnsi="Cambria" w:cs="Poppins"/>
          <w:b w:val="0"/>
          <w:bCs w:val="0"/>
          <w:spacing w:val="1"/>
          <w:sz w:val="26"/>
          <w:szCs w:val="26"/>
          <w:bdr w:val="none" w:sz="0" w:space="0" w:color="auto" w:frame="1"/>
        </w:rPr>
        <w:t xml:space="preserve">από </w:t>
      </w:r>
      <w:r w:rsidR="00674B48">
        <w:rPr>
          <w:rStyle w:val="a3"/>
          <w:rFonts w:ascii="Cambria" w:hAnsi="Cambria" w:cs="Poppins"/>
          <w:b w:val="0"/>
          <w:bCs w:val="0"/>
          <w:spacing w:val="1"/>
          <w:sz w:val="26"/>
          <w:szCs w:val="26"/>
          <w:bdr w:val="none" w:sz="0" w:space="0" w:color="auto" w:frame="1"/>
        </w:rPr>
        <w:t xml:space="preserve">το </w:t>
      </w:r>
      <w:r w:rsidR="00674B48">
        <w:rPr>
          <w:rStyle w:val="a3"/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Δημοτικό Ωδείο Πυλαίας-Χορτιάτη </w:t>
      </w:r>
      <w:r w:rsidR="00674B48">
        <w:rPr>
          <w:rStyle w:val="a3"/>
          <w:rFonts w:ascii="Cambria" w:hAnsi="Cambria" w:cs="Poppins"/>
          <w:b w:val="0"/>
          <w:bCs w:val="0"/>
          <w:spacing w:val="1"/>
          <w:sz w:val="26"/>
          <w:szCs w:val="26"/>
          <w:bdr w:val="none" w:sz="0" w:space="0" w:color="auto" w:frame="1"/>
        </w:rPr>
        <w:t xml:space="preserve">και παρουσιάζει </w:t>
      </w:r>
      <w:r w:rsidR="00674B48" w:rsidRPr="00674B48">
        <w:rPr>
          <w:rStyle w:val="a3"/>
          <w:rFonts w:ascii="Cambria" w:hAnsi="Cambria" w:cs="Poppins"/>
          <w:spacing w:val="1"/>
          <w:sz w:val="26"/>
          <w:szCs w:val="26"/>
          <w:bdr w:val="none" w:sz="0" w:space="0" w:color="auto" w:frame="1"/>
        </w:rPr>
        <w:t>«Το Βλέμμα»</w:t>
      </w:r>
      <w:r w:rsidR="00674B48">
        <w:rPr>
          <w:rStyle w:val="a3"/>
          <w:rFonts w:ascii="Cambria" w:hAnsi="Cambria" w:cs="Poppins"/>
          <w:spacing w:val="1"/>
          <w:sz w:val="26"/>
          <w:szCs w:val="26"/>
          <w:bdr w:val="none" w:sz="0" w:space="0" w:color="auto" w:frame="1"/>
        </w:rPr>
        <w:t>.</w:t>
      </w:r>
    </w:p>
    <w:p w14:paraId="29FEB2A4" w14:textId="25C3733C" w:rsidR="00674B48" w:rsidRPr="00674B48" w:rsidRDefault="00674B48" w:rsidP="00674B48">
      <w:pPr>
        <w:pStyle w:val="Web"/>
        <w:jc w:val="both"/>
        <w:textAlignment w:val="baseline"/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</w:pPr>
      <w:r w:rsidRPr="00674B48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Το βλέμμα είναι ένα διάφανο, ολάνοιχτο παράθυρο της ανθρώπινης ψυχής. Αγγίζει, διεισδύει, απορροφά, απουσιάζει, κυριαρχεί, επικοινωνεί ή διώχνει, αγκαλιάζει ή σκοτώνει, κρίνει ή θαυμάζει, σαγηνεύει ή εξοργίζει. Το βλέμμα μιλάει όταν </w:t>
      </w:r>
      <w:r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>«</w:t>
      </w:r>
      <w:r w:rsidRPr="00674B48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>μιλάει για κάποιον</w:t>
      </w:r>
      <w:r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>»</w:t>
      </w:r>
      <w:r w:rsidRPr="00674B48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>.</w:t>
      </w:r>
    </w:p>
    <w:p w14:paraId="4FCF72CD" w14:textId="7FDA33B3" w:rsidR="00674B48" w:rsidRPr="00674B48" w:rsidRDefault="00674B48" w:rsidP="00674B48">
      <w:pPr>
        <w:pStyle w:val="Web"/>
        <w:jc w:val="both"/>
        <w:textAlignment w:val="baseline"/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</w:pPr>
      <w:r w:rsidRPr="00674B48">
        <w:rPr>
          <w:rStyle w:val="a3"/>
          <w:rFonts w:ascii="Cambria" w:hAnsi="Cambria" w:cs="Poppins"/>
          <w:b w:val="0"/>
          <w:bCs w:val="0"/>
          <w:spacing w:val="1"/>
          <w:sz w:val="26"/>
          <w:szCs w:val="26"/>
          <w:bdr w:val="none" w:sz="0" w:space="0" w:color="auto" w:frame="1"/>
        </w:rPr>
        <w:t xml:space="preserve">Πρόκειται </w:t>
      </w:r>
      <w:r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>για μία σ</w:t>
      </w:r>
      <w:r w:rsidRPr="00674B48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υναυλία </w:t>
      </w:r>
      <w:r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των σπουδαστών Μονωδίας της καθηγήτριας </w:t>
      </w:r>
      <w:proofErr w:type="spellStart"/>
      <w:r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>Ένης</w:t>
      </w:r>
      <w:proofErr w:type="spellEnd"/>
      <w:r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>Κίνη</w:t>
      </w:r>
      <w:proofErr w:type="spellEnd"/>
      <w:r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 μ</w:t>
      </w:r>
      <w:r w:rsidRPr="00674B48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ε γερμανικά </w:t>
      </w:r>
      <w:proofErr w:type="spellStart"/>
      <w:r w:rsidRPr="00674B48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>Lieder</w:t>
      </w:r>
      <w:proofErr w:type="spellEnd"/>
      <w:r w:rsidRPr="00674B48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 και γαλλικά </w:t>
      </w:r>
      <w:proofErr w:type="spellStart"/>
      <w:r w:rsidRPr="00674B48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>chansons</w:t>
      </w:r>
      <w:proofErr w:type="spellEnd"/>
      <w:r w:rsidR="00E63C0E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 – </w:t>
      </w:r>
      <w:r w:rsidRPr="00674B48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μια συλλογή από </w:t>
      </w:r>
      <w:r w:rsidR="00E63C0E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μουσικά </w:t>
      </w:r>
      <w:r w:rsidRPr="00674B48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>σκίτσα για τον έρωτα και την απώλεια, για ελπίδες και ανατροπές μέσα σε τοπία αλληγορικά, λίμνες και δάση υγρά.</w:t>
      </w:r>
      <w:r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 </w:t>
      </w:r>
      <w:r w:rsidRPr="00674B48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Ακούγονται έργα των </w:t>
      </w:r>
      <w:proofErr w:type="spellStart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Brahms</w:t>
      </w:r>
      <w:proofErr w:type="spellEnd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Mendelssohn</w:t>
      </w:r>
      <w:proofErr w:type="spellEnd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 xml:space="preserve">, Schumann, </w:t>
      </w:r>
      <w:proofErr w:type="spellStart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Schubert</w:t>
      </w:r>
      <w:proofErr w:type="spellEnd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Mahler</w:t>
      </w:r>
      <w:proofErr w:type="spellEnd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Fauré</w:t>
      </w:r>
      <w:proofErr w:type="spellEnd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Duparc</w:t>
      </w:r>
      <w:proofErr w:type="spellEnd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Hahn</w:t>
      </w:r>
      <w:proofErr w:type="spellEnd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.</w:t>
      </w:r>
    </w:p>
    <w:p w14:paraId="4474CC8E" w14:textId="5A216EBD" w:rsidR="00674B48" w:rsidRDefault="00E63C0E" w:rsidP="00E63C0E">
      <w:pPr>
        <w:pStyle w:val="Web"/>
        <w:spacing w:before="0" w:beforeAutospacing="0" w:after="0" w:afterAutospacing="0"/>
        <w:jc w:val="both"/>
        <w:textAlignment w:val="baseline"/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</w:pPr>
      <w:r>
        <w:rPr>
          <w:rStyle w:val="a3"/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Παρασκευή 2 </w:t>
      </w:r>
      <w:r w:rsidR="00674B48">
        <w:rPr>
          <w:rStyle w:val="a3"/>
          <w:rFonts w:ascii="Cambria" w:hAnsi="Cambria" w:cs="Poppins"/>
          <w:spacing w:val="1"/>
          <w:sz w:val="26"/>
          <w:szCs w:val="26"/>
          <w:bdr w:val="none" w:sz="0" w:space="0" w:color="auto" w:frame="1"/>
        </w:rPr>
        <w:t>Μαΐου 2025</w:t>
      </w:r>
      <w:r>
        <w:rPr>
          <w:rStyle w:val="a3"/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 ώρα </w:t>
      </w:r>
      <w:r w:rsidR="00674B48">
        <w:rPr>
          <w:rStyle w:val="a3"/>
          <w:rFonts w:ascii="Cambria" w:hAnsi="Cambria" w:cs="Poppins"/>
          <w:spacing w:val="1"/>
          <w:sz w:val="26"/>
          <w:szCs w:val="26"/>
          <w:bdr w:val="none" w:sz="0" w:space="0" w:color="auto" w:frame="1"/>
        </w:rPr>
        <w:t>20:00</w:t>
      </w:r>
      <w:r>
        <w:rPr>
          <w:rStyle w:val="a3"/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, </w:t>
      </w:r>
      <w:r w:rsidR="00674B48"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 xml:space="preserve">Αμφιθέατρο </w:t>
      </w:r>
      <w:r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«</w:t>
      </w:r>
      <w:r w:rsidR="00674B48"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 xml:space="preserve">Σταύρος </w:t>
      </w:r>
      <w:proofErr w:type="spellStart"/>
      <w:r w:rsidR="00674B48"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Κουγιουμτζής</w:t>
      </w:r>
      <w:proofErr w:type="spellEnd"/>
      <w:r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 xml:space="preserve">» του </w:t>
      </w:r>
      <w:r w:rsidR="00674B48"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Πολιτιστικ</w:t>
      </w:r>
      <w:r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ού</w:t>
      </w:r>
      <w:r w:rsidR="00674B48"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 xml:space="preserve"> </w:t>
      </w:r>
      <w:r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 xml:space="preserve">Κέντρου </w:t>
      </w:r>
      <w:r w:rsidR="00674B48"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Πανοράματος</w:t>
      </w:r>
      <w:r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 xml:space="preserve">. </w:t>
      </w:r>
      <w:r>
        <w:rPr>
          <w:rFonts w:ascii="Cambria" w:hAnsi="Cambria" w:cs="Poppins"/>
          <w:b/>
          <w:bCs/>
          <w:i/>
          <w:iCs/>
          <w:spacing w:val="1"/>
          <w:sz w:val="26"/>
          <w:szCs w:val="26"/>
          <w:bdr w:val="none" w:sz="0" w:space="0" w:color="auto" w:frame="1"/>
        </w:rPr>
        <w:t xml:space="preserve">Είσοδος </w:t>
      </w:r>
      <w:r w:rsidRPr="00E63C0E">
        <w:rPr>
          <w:rFonts w:ascii="Cambria" w:hAnsi="Cambria" w:cs="Poppins"/>
          <w:b/>
          <w:bCs/>
          <w:i/>
          <w:iCs/>
          <w:spacing w:val="1"/>
          <w:sz w:val="26"/>
          <w:szCs w:val="26"/>
          <w:bdr w:val="none" w:sz="0" w:space="0" w:color="auto" w:frame="1"/>
        </w:rPr>
        <w:t>ελεύθερη.</w:t>
      </w:r>
    </w:p>
    <w:p w14:paraId="374692BA" w14:textId="77777777" w:rsidR="00E63C0E" w:rsidRPr="00674B48" w:rsidRDefault="00E63C0E" w:rsidP="00E63C0E">
      <w:pPr>
        <w:pStyle w:val="Web"/>
        <w:spacing w:before="0" w:beforeAutospacing="0" w:after="0" w:afterAutospacing="0"/>
        <w:jc w:val="both"/>
        <w:textAlignment w:val="baseline"/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</w:pPr>
    </w:p>
    <w:p w14:paraId="4FD8406C" w14:textId="3FFA1B0F" w:rsidR="00674B48" w:rsidRPr="00674B48" w:rsidRDefault="00674B48" w:rsidP="00E63C0E">
      <w:pPr>
        <w:pStyle w:val="Web"/>
        <w:spacing w:before="0" w:beforeAutospacing="0" w:after="0" w:afterAutospacing="0"/>
        <w:jc w:val="both"/>
        <w:textAlignment w:val="baseline"/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</w:pPr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ΣΥΝΤΕΛΕΣΤΕΣ</w:t>
      </w:r>
    </w:p>
    <w:p w14:paraId="5C49CC15" w14:textId="3F242E6D" w:rsidR="00674B48" w:rsidRPr="00674B48" w:rsidRDefault="00674B48" w:rsidP="00E63C0E">
      <w:pPr>
        <w:pStyle w:val="Web"/>
        <w:spacing w:before="0" w:beforeAutospacing="0" w:after="0" w:afterAutospacing="0"/>
        <w:jc w:val="both"/>
        <w:textAlignment w:val="baseline"/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</w:pPr>
      <w:r w:rsidRPr="00674B48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>Μουσική διδασκαλία</w:t>
      </w:r>
      <w:r w:rsidR="00E63C0E" w:rsidRPr="00E63C0E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Ένη</w:t>
      </w:r>
      <w:proofErr w:type="spellEnd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Κίνη</w:t>
      </w:r>
      <w:proofErr w:type="spellEnd"/>
    </w:p>
    <w:p w14:paraId="52B9532C" w14:textId="2DCB91DE" w:rsidR="00674B48" w:rsidRPr="00674B48" w:rsidRDefault="00674B48" w:rsidP="00E63C0E">
      <w:pPr>
        <w:pStyle w:val="Web"/>
        <w:spacing w:before="0" w:beforeAutospacing="0" w:after="0" w:afterAutospacing="0"/>
        <w:jc w:val="both"/>
        <w:textAlignment w:val="baseline"/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</w:pPr>
      <w:r w:rsidRPr="00674B48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>Μουσική προετοιμασία</w:t>
      </w:r>
      <w:r w:rsidR="00E63C0E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: </w:t>
      </w:r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Ιωάννα Πολυζωίδου</w:t>
      </w:r>
      <w:r w:rsidR="00E63C0E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 xml:space="preserve">, </w:t>
      </w:r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Θανάσης Π</w:t>
      </w:r>
      <w:proofErr w:type="spellStart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απαϊσίου</w:t>
      </w:r>
      <w:proofErr w:type="spellEnd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 </w:t>
      </w:r>
    </w:p>
    <w:p w14:paraId="51D319AB" w14:textId="38956781" w:rsidR="00674B48" w:rsidRPr="00674B48" w:rsidRDefault="00674B48" w:rsidP="00E63C0E">
      <w:pPr>
        <w:pStyle w:val="Web"/>
        <w:spacing w:before="0" w:beforeAutospacing="0" w:after="0" w:afterAutospacing="0"/>
        <w:jc w:val="both"/>
        <w:textAlignment w:val="baseline"/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</w:pPr>
      <w:r w:rsidRPr="00674B48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>Σκηνική επιμέλεια</w:t>
      </w:r>
      <w:r w:rsidR="00E63C0E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: </w:t>
      </w:r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 xml:space="preserve">Σοφία </w:t>
      </w:r>
      <w:proofErr w:type="spellStart"/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Καρακάντζα</w:t>
      </w:r>
      <w:proofErr w:type="spellEnd"/>
      <w:r w:rsidR="00E63C0E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 xml:space="preserve">, </w:t>
      </w:r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Μέλπω Βασιλικού</w:t>
      </w:r>
    </w:p>
    <w:p w14:paraId="6FA28A86" w14:textId="4C9D070C" w:rsidR="00674B48" w:rsidRPr="00674B48" w:rsidRDefault="00674B48" w:rsidP="00E63C0E">
      <w:pPr>
        <w:pStyle w:val="Web"/>
        <w:spacing w:before="0" w:beforeAutospacing="0" w:after="0" w:afterAutospacing="0"/>
        <w:jc w:val="both"/>
        <w:textAlignment w:val="baseline"/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</w:pPr>
      <w:r w:rsidRPr="00674B48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>Επιμέλεια μεταφράσεων</w:t>
      </w:r>
      <w:r w:rsidR="00E63C0E">
        <w:rPr>
          <w:rFonts w:ascii="Cambria" w:hAnsi="Cambria" w:cs="Poppins"/>
          <w:spacing w:val="1"/>
          <w:sz w:val="26"/>
          <w:szCs w:val="26"/>
          <w:bdr w:val="none" w:sz="0" w:space="0" w:color="auto" w:frame="1"/>
        </w:rPr>
        <w:t xml:space="preserve">: </w:t>
      </w:r>
      <w:r w:rsidRPr="00674B48">
        <w:rPr>
          <w:rFonts w:ascii="Cambria" w:hAnsi="Cambria" w:cs="Poppins"/>
          <w:b/>
          <w:bCs/>
          <w:spacing w:val="1"/>
          <w:sz w:val="26"/>
          <w:szCs w:val="26"/>
          <w:bdr w:val="none" w:sz="0" w:space="0" w:color="auto" w:frame="1"/>
        </w:rPr>
        <w:t>Ελένη Θεοδωρίδου </w:t>
      </w:r>
    </w:p>
    <w:sectPr w:rsidR="00674B48" w:rsidRPr="00674B48" w:rsidSect="00935176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43AFC" w14:textId="77777777" w:rsidR="00633990" w:rsidRDefault="00633990" w:rsidP="004E0910">
      <w:pPr>
        <w:spacing w:after="0" w:line="240" w:lineRule="auto"/>
      </w:pPr>
      <w:r>
        <w:separator/>
      </w:r>
    </w:p>
  </w:endnote>
  <w:endnote w:type="continuationSeparator" w:id="0">
    <w:p w14:paraId="137CA87A" w14:textId="77777777" w:rsidR="00633990" w:rsidRDefault="00633990" w:rsidP="004E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B49C" w14:textId="6E85C39B" w:rsidR="004E0910" w:rsidRDefault="004E0910" w:rsidP="004E0910">
    <w:pPr>
      <w:pStyle w:val="a7"/>
      <w:jc w:val="center"/>
      <w:rPr>
        <w:b/>
        <w:bCs/>
      </w:rPr>
    </w:pPr>
    <w:r>
      <w:rPr>
        <w:b/>
        <w:bCs/>
      </w:rPr>
      <w:t>ΚΡΑΤΙΚΟ ΩΔΕΙΟ ΘΕΣΣΑΛΟΝΙΚΗΣ</w:t>
    </w:r>
  </w:p>
  <w:p w14:paraId="05AFCDC1" w14:textId="72F0994F" w:rsidR="005D27CB" w:rsidRPr="002714CA" w:rsidRDefault="0005416F" w:rsidP="004E0910">
    <w:pPr>
      <w:pStyle w:val="a7"/>
      <w:jc w:val="center"/>
      <w:rPr>
        <w:b/>
        <w:bCs/>
      </w:rPr>
    </w:pPr>
    <w:r>
      <w:rPr>
        <w:b/>
        <w:bCs/>
      </w:rPr>
      <w:t xml:space="preserve">Τ: 2310 510551 | </w:t>
    </w:r>
    <w:r>
      <w:rPr>
        <w:b/>
        <w:bCs/>
        <w:lang w:val="en-US"/>
      </w:rPr>
      <w:t>E</w:t>
    </w:r>
    <w:r w:rsidRPr="002714CA">
      <w:rPr>
        <w:b/>
        <w:bCs/>
      </w:rPr>
      <w:t xml:space="preserve">: </w:t>
    </w:r>
    <w:hyperlink r:id="rId1" w:history="1">
      <w:r w:rsidR="005D27CB" w:rsidRPr="00866CC7">
        <w:rPr>
          <w:rStyle w:val="-"/>
          <w:b/>
          <w:bCs/>
          <w:lang w:val="en-US"/>
        </w:rPr>
        <w:t>odiokrat</w:t>
      </w:r>
      <w:r w:rsidR="005D27CB" w:rsidRPr="002714CA">
        <w:rPr>
          <w:rStyle w:val="-"/>
          <w:b/>
          <w:bCs/>
        </w:rPr>
        <w:t>@</w:t>
      </w:r>
      <w:r w:rsidR="005D27CB" w:rsidRPr="00866CC7">
        <w:rPr>
          <w:rStyle w:val="-"/>
          <w:b/>
          <w:bCs/>
          <w:lang w:val="en-US"/>
        </w:rPr>
        <w:t>yahoo</w:t>
      </w:r>
      <w:r w:rsidR="005D27CB" w:rsidRPr="002714CA">
        <w:rPr>
          <w:rStyle w:val="-"/>
          <w:b/>
          <w:bCs/>
        </w:rPr>
        <w:t>.</w:t>
      </w:r>
      <w:r w:rsidR="005D27CB" w:rsidRPr="00866CC7">
        <w:rPr>
          <w:rStyle w:val="-"/>
          <w:b/>
          <w:bCs/>
          <w:lang w:val="en-US"/>
        </w:rPr>
        <w:t>gr</w:t>
      </w:r>
    </w:hyperlink>
    <w:r w:rsidR="005D27CB" w:rsidRPr="002714CA">
      <w:rPr>
        <w:b/>
        <w:bCs/>
      </w:rPr>
      <w:t xml:space="preserve"> | </w:t>
    </w:r>
    <w:r w:rsidR="002714CA">
      <w:rPr>
        <w:b/>
        <w:bCs/>
        <w:lang w:val="en-US"/>
      </w:rPr>
      <w:t>W</w:t>
    </w:r>
    <w:r w:rsidR="002714CA" w:rsidRPr="002714CA">
      <w:rPr>
        <w:b/>
        <w:bCs/>
      </w:rPr>
      <w:t xml:space="preserve">: </w:t>
    </w:r>
    <w:hyperlink r:id="rId2" w:history="1">
      <w:r w:rsidR="005D27CB" w:rsidRPr="00866CC7">
        <w:rPr>
          <w:rStyle w:val="-"/>
          <w:b/>
          <w:bCs/>
          <w:lang w:val="en-US"/>
        </w:rPr>
        <w:t>www</w:t>
      </w:r>
      <w:r w:rsidR="005D27CB" w:rsidRPr="002714CA">
        <w:rPr>
          <w:rStyle w:val="-"/>
          <w:b/>
          <w:bCs/>
        </w:rPr>
        <w:t>.</w:t>
      </w:r>
      <w:proofErr w:type="spellStart"/>
      <w:r w:rsidR="005D27CB" w:rsidRPr="00866CC7">
        <w:rPr>
          <w:rStyle w:val="-"/>
          <w:b/>
          <w:bCs/>
          <w:lang w:val="en-US"/>
        </w:rPr>
        <w:t>tsc</w:t>
      </w:r>
      <w:proofErr w:type="spellEnd"/>
      <w:r w:rsidR="005D27CB" w:rsidRPr="002714CA">
        <w:rPr>
          <w:rStyle w:val="-"/>
          <w:b/>
          <w:bCs/>
        </w:rPr>
        <w:t>.</w:t>
      </w:r>
      <w:r w:rsidR="005D27CB" w:rsidRPr="00866CC7">
        <w:rPr>
          <w:rStyle w:val="-"/>
          <w:b/>
          <w:bCs/>
          <w:lang w:val="en-US"/>
        </w:rPr>
        <w:t>edu</w:t>
      </w:r>
      <w:r w:rsidR="005D27CB" w:rsidRPr="002714CA">
        <w:rPr>
          <w:rStyle w:val="-"/>
          <w:b/>
          <w:bCs/>
        </w:rPr>
        <w:t>.</w:t>
      </w:r>
      <w:r w:rsidR="005D27CB" w:rsidRPr="00866CC7">
        <w:rPr>
          <w:rStyle w:val="-"/>
          <w:b/>
          <w:bCs/>
          <w:lang w:val="en-US"/>
        </w:rPr>
        <w:t>gr</w:t>
      </w:r>
    </w:hyperlink>
    <w:r w:rsidR="005D27CB" w:rsidRPr="002714CA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F2F8E" w14:textId="77777777" w:rsidR="00633990" w:rsidRDefault="00633990" w:rsidP="004E0910">
      <w:pPr>
        <w:spacing w:after="0" w:line="240" w:lineRule="auto"/>
      </w:pPr>
      <w:r>
        <w:separator/>
      </w:r>
    </w:p>
  </w:footnote>
  <w:footnote w:type="continuationSeparator" w:id="0">
    <w:p w14:paraId="3B4DA167" w14:textId="77777777" w:rsidR="00633990" w:rsidRDefault="00633990" w:rsidP="004E0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F3"/>
    <w:rsid w:val="00006A8C"/>
    <w:rsid w:val="00037640"/>
    <w:rsid w:val="0005416F"/>
    <w:rsid w:val="00106D2B"/>
    <w:rsid w:val="00152C56"/>
    <w:rsid w:val="00183EA8"/>
    <w:rsid w:val="001956F5"/>
    <w:rsid w:val="001979B7"/>
    <w:rsid w:val="001B3A00"/>
    <w:rsid w:val="002143EF"/>
    <w:rsid w:val="0024205E"/>
    <w:rsid w:val="002624EC"/>
    <w:rsid w:val="002714CA"/>
    <w:rsid w:val="002D314F"/>
    <w:rsid w:val="002E5E07"/>
    <w:rsid w:val="003302E9"/>
    <w:rsid w:val="00424109"/>
    <w:rsid w:val="00435930"/>
    <w:rsid w:val="00491F73"/>
    <w:rsid w:val="004A1C03"/>
    <w:rsid w:val="004C72E2"/>
    <w:rsid w:val="004E0910"/>
    <w:rsid w:val="004E4E1B"/>
    <w:rsid w:val="0050156E"/>
    <w:rsid w:val="00531516"/>
    <w:rsid w:val="00566D58"/>
    <w:rsid w:val="005A0805"/>
    <w:rsid w:val="005D27CB"/>
    <w:rsid w:val="005F5014"/>
    <w:rsid w:val="006220E2"/>
    <w:rsid w:val="00633990"/>
    <w:rsid w:val="00674B48"/>
    <w:rsid w:val="00690FDC"/>
    <w:rsid w:val="006C100D"/>
    <w:rsid w:val="006D081A"/>
    <w:rsid w:val="007D2EF3"/>
    <w:rsid w:val="00935176"/>
    <w:rsid w:val="00984E6A"/>
    <w:rsid w:val="009E6295"/>
    <w:rsid w:val="009F2BF4"/>
    <w:rsid w:val="00A124C9"/>
    <w:rsid w:val="00B110FC"/>
    <w:rsid w:val="00B42897"/>
    <w:rsid w:val="00B91056"/>
    <w:rsid w:val="00BC2E24"/>
    <w:rsid w:val="00C3557F"/>
    <w:rsid w:val="00C51D5C"/>
    <w:rsid w:val="00C73F77"/>
    <w:rsid w:val="00C87A82"/>
    <w:rsid w:val="00D3450C"/>
    <w:rsid w:val="00D9442E"/>
    <w:rsid w:val="00DC6A99"/>
    <w:rsid w:val="00DF39F3"/>
    <w:rsid w:val="00E63C0E"/>
    <w:rsid w:val="00EC18FE"/>
    <w:rsid w:val="00F87891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B1E0"/>
  <w15:chartTrackingRefBased/>
  <w15:docId w15:val="{A73CE987-FC07-4732-B4D5-690E8115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D2EF3"/>
    <w:pPr>
      <w:spacing w:before="100" w:beforeAutospacing="1" w:after="100" w:afterAutospacing="1" w:line="240" w:lineRule="auto"/>
    </w:pPr>
    <w:rPr>
      <w:rFonts w:eastAsia="Times New Roman"/>
      <w:kern w:val="0"/>
      <w:lang w:eastAsia="el-GR"/>
      <w14:ligatures w14:val="none"/>
    </w:rPr>
  </w:style>
  <w:style w:type="character" w:styleId="a3">
    <w:name w:val="Strong"/>
    <w:basedOn w:val="a0"/>
    <w:uiPriority w:val="22"/>
    <w:qFormat/>
    <w:rsid w:val="007D2EF3"/>
    <w:rPr>
      <w:b/>
      <w:bCs/>
    </w:rPr>
  </w:style>
  <w:style w:type="character" w:styleId="a4">
    <w:name w:val="Emphasis"/>
    <w:basedOn w:val="a0"/>
    <w:uiPriority w:val="20"/>
    <w:qFormat/>
    <w:rsid w:val="007D2EF3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24205E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4205E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6">
    <w:name w:val="header"/>
    <w:basedOn w:val="a"/>
    <w:link w:val="Char0"/>
    <w:uiPriority w:val="99"/>
    <w:unhideWhenUsed/>
    <w:rsid w:val="004E09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E0910"/>
  </w:style>
  <w:style w:type="paragraph" w:styleId="a7">
    <w:name w:val="footer"/>
    <w:basedOn w:val="a"/>
    <w:link w:val="Char1"/>
    <w:uiPriority w:val="99"/>
    <w:unhideWhenUsed/>
    <w:rsid w:val="004E09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E0910"/>
  </w:style>
  <w:style w:type="character" w:styleId="-">
    <w:name w:val="Hyperlink"/>
    <w:basedOn w:val="a0"/>
    <w:uiPriority w:val="99"/>
    <w:unhideWhenUsed/>
    <w:rsid w:val="005D27C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D2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sc.edu.gr" TargetMode="External"/><Relationship Id="rId1" Type="http://schemas.openxmlformats.org/officeDocument/2006/relationships/hyperlink" Target="mailto:odiokrat@yaho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3E6C0-5BCF-4C8C-BF12-4C95C847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George-Julius Papadopoulos</dc:creator>
  <cp:keywords/>
  <dc:description/>
  <cp:lastModifiedBy>George-Julius Papadopoulos</cp:lastModifiedBy>
  <cp:revision>3</cp:revision>
  <dcterms:created xsi:type="dcterms:W3CDTF">2025-04-29T11:58:00Z</dcterms:created>
  <dcterms:modified xsi:type="dcterms:W3CDTF">2025-04-29T12:12:00Z</dcterms:modified>
</cp:coreProperties>
</file>